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bookmarkStart w:id="0" w:name="_GoBack"/>
      <w:bookmarkEnd w:id="0"/>
      <w:r>
        <w:rPr>
          <w:rFonts w:hint="eastAsia"/>
          <w:b/>
          <w:sz w:val="30"/>
          <w:szCs w:val="30"/>
          <w:lang w:eastAsia="zh-CN"/>
        </w:rPr>
        <w:t>辽宁省绿色建筑运行维护技术规范</w:t>
      </w:r>
      <w:r>
        <w:rPr>
          <w:rFonts w:hint="eastAsia"/>
          <w:b/>
          <w:sz w:val="30"/>
          <w:szCs w:val="30"/>
        </w:rPr>
        <w:t>》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1503543"/>
    <w:rsid w:val="04D2580B"/>
    <w:rsid w:val="092E6600"/>
    <w:rsid w:val="0B926F72"/>
    <w:rsid w:val="15477A86"/>
    <w:rsid w:val="15632D20"/>
    <w:rsid w:val="1AB46DD4"/>
    <w:rsid w:val="1EDB0C24"/>
    <w:rsid w:val="1FA35108"/>
    <w:rsid w:val="249C320E"/>
    <w:rsid w:val="31F01501"/>
    <w:rsid w:val="32DA3E7A"/>
    <w:rsid w:val="350B267E"/>
    <w:rsid w:val="35123BD8"/>
    <w:rsid w:val="36FA306B"/>
    <w:rsid w:val="3EA24FAE"/>
    <w:rsid w:val="40F340C4"/>
    <w:rsid w:val="56DC468B"/>
    <w:rsid w:val="5E7531B9"/>
    <w:rsid w:val="5F254206"/>
    <w:rsid w:val="659E7700"/>
    <w:rsid w:val="65DC1A74"/>
    <w:rsid w:val="6A1318F5"/>
    <w:rsid w:val="6A7D448A"/>
    <w:rsid w:val="6CB859E2"/>
    <w:rsid w:val="72EC158D"/>
    <w:rsid w:val="782005AE"/>
    <w:rsid w:val="7A635794"/>
    <w:rsid w:val="7AC950C2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autoRedefine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autoRedefine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79</Words>
  <Characters>84</Characters>
  <Lines>1</Lines>
  <Paragraphs>1</Paragraphs>
  <TotalTime>5</TotalTime>
  <ScaleCrop>false</ScaleCrop>
  <LinksUpToDate>false</LinksUpToDate>
  <CharactersWithSpaces>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2024-06-27T03:06:52Z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9158904CF35C4E15A67263CF4B454EEE</vt:lpwstr>
  </property>
</Properties>
</file>